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58" w:rsidRPr="005426CC" w:rsidRDefault="005426CC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NOMENCLATOR GRUPA DE PLANTE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650"/>
      </w:tblGrid>
      <w:tr w:rsidR="00D86A35" w:rsidRPr="005426CC" w:rsidTr="006C4281">
        <w:tc>
          <w:tcPr>
            <w:tcW w:w="625" w:type="dxa"/>
          </w:tcPr>
          <w:p w:rsidR="00275905" w:rsidRPr="00BD6171" w:rsidRDefault="00D86A35" w:rsidP="00275905">
            <w:pPr>
              <w:rPr>
                <w:b/>
                <w:sz w:val="28"/>
                <w:szCs w:val="28"/>
                <w:lang w:val="ro-RO"/>
              </w:rPr>
            </w:pPr>
            <w:r w:rsidRPr="00BD6171">
              <w:rPr>
                <w:b/>
                <w:sz w:val="28"/>
                <w:szCs w:val="28"/>
                <w:lang w:val="ro-RO"/>
              </w:rPr>
              <w:t>Nr</w:t>
            </w:r>
            <w:r w:rsidR="00275905" w:rsidRPr="00BD6171">
              <w:rPr>
                <w:b/>
                <w:sz w:val="28"/>
                <w:szCs w:val="28"/>
                <w:lang w:val="ro-RO"/>
              </w:rPr>
              <w:t>.</w:t>
            </w:r>
          </w:p>
          <w:p w:rsidR="00D86A35" w:rsidRPr="00BD6171" w:rsidRDefault="00D86A35" w:rsidP="00275905">
            <w:pPr>
              <w:rPr>
                <w:b/>
                <w:sz w:val="28"/>
                <w:szCs w:val="28"/>
                <w:lang w:val="ro-RO"/>
              </w:rPr>
            </w:pPr>
            <w:r w:rsidRPr="00BD6171">
              <w:rPr>
                <w:b/>
                <w:sz w:val="28"/>
                <w:szCs w:val="28"/>
                <w:lang w:val="ro-RO"/>
              </w:rPr>
              <w:t>crt.</w:t>
            </w:r>
          </w:p>
        </w:tc>
        <w:tc>
          <w:tcPr>
            <w:tcW w:w="7650" w:type="dxa"/>
          </w:tcPr>
          <w:p w:rsidR="00D86A35" w:rsidRPr="00BD6171" w:rsidRDefault="00D86A35" w:rsidP="005426CC">
            <w:pPr>
              <w:rPr>
                <w:b/>
                <w:sz w:val="28"/>
                <w:szCs w:val="28"/>
                <w:lang w:val="ro-RO"/>
              </w:rPr>
            </w:pPr>
            <w:r w:rsidRPr="00BD6171">
              <w:rPr>
                <w:b/>
                <w:sz w:val="28"/>
                <w:szCs w:val="28"/>
                <w:lang w:val="ro-RO"/>
              </w:rPr>
              <w:t>G</w:t>
            </w:r>
            <w:r w:rsidR="005426CC" w:rsidRPr="00BD6171">
              <w:rPr>
                <w:b/>
                <w:sz w:val="28"/>
                <w:szCs w:val="28"/>
                <w:lang w:val="ro-RO"/>
              </w:rPr>
              <w:t>RUPA DE PLANTE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 xml:space="preserve">CEREALE 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PLANTE OLEAGINOASE ŞI TEXTILE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PLANTE TUBERCULIFERE ŞI RĂDĂCINOASE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PLANTE FURAJERE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PLANTE MEDICINALE ŞI AROMATICE</w:t>
            </w:r>
          </w:p>
        </w:tc>
        <w:bookmarkStart w:id="0" w:name="_GoBack"/>
        <w:bookmarkEnd w:id="0"/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6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POMI ŞI ARBUŞTI FRUCTIFERI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7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PORTALTOI POMICOLI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8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VIŢA DE VIE -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9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PORTALTOI VITĂ DE VIE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10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HAMEI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11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PLANTE ORNAMENTALE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12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ARBUȘTI ORNAMENTALI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  <w:r w:rsidRPr="005426CC">
              <w:rPr>
                <w:b/>
                <w:sz w:val="28"/>
                <w:szCs w:val="28"/>
                <w:lang w:val="ro-RO"/>
              </w:rPr>
              <w:t>13</w:t>
            </w:r>
          </w:p>
        </w:tc>
        <w:tc>
          <w:tcPr>
            <w:tcW w:w="7650" w:type="dxa"/>
            <w:shd w:val="clear" w:color="auto" w:fill="C5E0B3" w:themeFill="accent6" w:themeFillTint="66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  <w:r w:rsidRPr="005426CC">
              <w:rPr>
                <w:b/>
                <w:sz w:val="24"/>
                <w:szCs w:val="24"/>
              </w:rPr>
              <w:t>ALTE SPECII DE CULTURĂ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FFFF00"/>
          </w:tcPr>
          <w:p w:rsidR="00275905" w:rsidRPr="00BD6171" w:rsidRDefault="00275905" w:rsidP="00275905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BD6171">
              <w:rPr>
                <w:b/>
                <w:color w:val="FF0000"/>
                <w:sz w:val="28"/>
                <w:szCs w:val="28"/>
                <w:lang w:val="ro-RO"/>
              </w:rPr>
              <w:t>14</w:t>
            </w:r>
          </w:p>
        </w:tc>
        <w:tc>
          <w:tcPr>
            <w:tcW w:w="7650" w:type="dxa"/>
            <w:shd w:val="clear" w:color="auto" w:fill="FFFF00"/>
          </w:tcPr>
          <w:p w:rsidR="00275905" w:rsidRPr="00BD6171" w:rsidRDefault="00275905" w:rsidP="00275905">
            <w:pPr>
              <w:rPr>
                <w:b/>
                <w:color w:val="FF0000"/>
                <w:sz w:val="24"/>
                <w:szCs w:val="24"/>
              </w:rPr>
            </w:pPr>
            <w:r w:rsidRPr="00BD6171">
              <w:rPr>
                <w:b/>
                <w:color w:val="FF0000"/>
                <w:sz w:val="24"/>
                <w:szCs w:val="24"/>
              </w:rPr>
              <w:t>SOIURI ȘI POPULAȚII LOCALE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6C4281">
              <w:rPr>
                <w:b/>
                <w:color w:val="FF0000"/>
                <w:sz w:val="28"/>
                <w:szCs w:val="28"/>
                <w:lang w:val="ro-RO"/>
              </w:rPr>
              <w:t>15</w:t>
            </w:r>
          </w:p>
        </w:tc>
        <w:tc>
          <w:tcPr>
            <w:tcW w:w="7650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4"/>
                <w:szCs w:val="24"/>
              </w:rPr>
            </w:pPr>
            <w:r w:rsidRPr="006C4281">
              <w:rPr>
                <w:b/>
                <w:color w:val="FF0000"/>
                <w:sz w:val="24"/>
                <w:szCs w:val="24"/>
              </w:rPr>
              <w:t>PLANTE MEDICINALE ŞI AROMATICE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6C4281">
              <w:rPr>
                <w:b/>
                <w:color w:val="FF0000"/>
                <w:sz w:val="28"/>
                <w:szCs w:val="28"/>
                <w:lang w:val="ro-RO"/>
              </w:rPr>
              <w:t>16</w:t>
            </w:r>
          </w:p>
        </w:tc>
        <w:tc>
          <w:tcPr>
            <w:tcW w:w="7650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4"/>
                <w:szCs w:val="24"/>
              </w:rPr>
            </w:pPr>
            <w:r w:rsidRPr="006C4281">
              <w:rPr>
                <w:b/>
                <w:color w:val="FF0000"/>
                <w:sz w:val="24"/>
                <w:szCs w:val="24"/>
              </w:rPr>
              <w:t>PLANTE FURAJERE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6C4281">
              <w:rPr>
                <w:b/>
                <w:color w:val="FF0000"/>
                <w:sz w:val="28"/>
                <w:szCs w:val="28"/>
                <w:lang w:val="ro-RO"/>
              </w:rPr>
              <w:t>17</w:t>
            </w:r>
          </w:p>
        </w:tc>
        <w:tc>
          <w:tcPr>
            <w:tcW w:w="7650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4"/>
                <w:szCs w:val="24"/>
              </w:rPr>
            </w:pPr>
            <w:r w:rsidRPr="006C4281">
              <w:rPr>
                <w:b/>
                <w:color w:val="FF0000"/>
                <w:sz w:val="24"/>
                <w:szCs w:val="24"/>
              </w:rPr>
              <w:t>SPECII LEGUMICOLE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6C4281">
              <w:rPr>
                <w:b/>
                <w:color w:val="FF0000"/>
                <w:sz w:val="28"/>
                <w:szCs w:val="28"/>
                <w:lang w:val="ro-RO"/>
              </w:rPr>
              <w:t>18</w:t>
            </w:r>
          </w:p>
        </w:tc>
        <w:tc>
          <w:tcPr>
            <w:tcW w:w="7650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4"/>
                <w:szCs w:val="24"/>
              </w:rPr>
            </w:pPr>
            <w:r w:rsidRPr="006C4281">
              <w:rPr>
                <w:b/>
                <w:color w:val="FF0000"/>
                <w:sz w:val="24"/>
                <w:szCs w:val="24"/>
              </w:rPr>
              <w:t>POMI ȘI ARBUȘTI FRUCTIFERI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6C4281">
              <w:rPr>
                <w:b/>
                <w:color w:val="FF0000"/>
                <w:sz w:val="28"/>
                <w:szCs w:val="28"/>
                <w:lang w:val="ro-RO"/>
              </w:rPr>
              <w:t>19</w:t>
            </w:r>
          </w:p>
        </w:tc>
        <w:tc>
          <w:tcPr>
            <w:tcW w:w="7650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4"/>
                <w:szCs w:val="24"/>
              </w:rPr>
            </w:pPr>
            <w:r w:rsidRPr="006C4281">
              <w:rPr>
                <w:b/>
                <w:color w:val="FF0000"/>
                <w:sz w:val="24"/>
                <w:szCs w:val="24"/>
              </w:rPr>
              <w:t>PORTALTOI POMICOLI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6C4281">
              <w:rPr>
                <w:b/>
                <w:color w:val="FF0000"/>
                <w:sz w:val="28"/>
                <w:szCs w:val="28"/>
                <w:lang w:val="ro-RO"/>
              </w:rPr>
              <w:t>20</w:t>
            </w:r>
          </w:p>
        </w:tc>
        <w:tc>
          <w:tcPr>
            <w:tcW w:w="7650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4"/>
                <w:szCs w:val="24"/>
              </w:rPr>
            </w:pPr>
            <w:r w:rsidRPr="006C4281">
              <w:rPr>
                <w:b/>
                <w:color w:val="FF0000"/>
                <w:sz w:val="24"/>
                <w:szCs w:val="24"/>
              </w:rPr>
              <w:t>VIȚA DE VIE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6C4281">
              <w:rPr>
                <w:b/>
                <w:color w:val="FF0000"/>
                <w:sz w:val="28"/>
                <w:szCs w:val="28"/>
                <w:lang w:val="ro-RO"/>
              </w:rPr>
              <w:t>21</w:t>
            </w:r>
          </w:p>
        </w:tc>
        <w:tc>
          <w:tcPr>
            <w:tcW w:w="7650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4"/>
                <w:szCs w:val="24"/>
              </w:rPr>
            </w:pPr>
            <w:r w:rsidRPr="006C4281">
              <w:rPr>
                <w:b/>
                <w:color w:val="FF0000"/>
                <w:sz w:val="24"/>
                <w:szCs w:val="24"/>
              </w:rPr>
              <w:t>PORTALTOI VIȚĂ DE VIE</w:t>
            </w:r>
          </w:p>
        </w:tc>
      </w:tr>
      <w:tr w:rsidR="00275905" w:rsidRPr="005426CC" w:rsidTr="006C4281">
        <w:tc>
          <w:tcPr>
            <w:tcW w:w="625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6C4281">
              <w:rPr>
                <w:b/>
                <w:color w:val="FF0000"/>
                <w:sz w:val="28"/>
                <w:szCs w:val="28"/>
                <w:lang w:val="ro-RO"/>
              </w:rPr>
              <w:t>22</w:t>
            </w:r>
          </w:p>
        </w:tc>
        <w:tc>
          <w:tcPr>
            <w:tcW w:w="7650" w:type="dxa"/>
            <w:shd w:val="clear" w:color="auto" w:fill="FFFF00"/>
          </w:tcPr>
          <w:p w:rsidR="00275905" w:rsidRPr="006C4281" w:rsidRDefault="00275905" w:rsidP="00275905">
            <w:pPr>
              <w:rPr>
                <w:b/>
                <w:color w:val="FF0000"/>
                <w:sz w:val="24"/>
                <w:szCs w:val="24"/>
              </w:rPr>
            </w:pPr>
            <w:r w:rsidRPr="006C4281">
              <w:rPr>
                <w:b/>
                <w:color w:val="FF0000"/>
                <w:sz w:val="24"/>
                <w:szCs w:val="24"/>
              </w:rPr>
              <w:t>ARBUȘTI ORNAMENTALI</w:t>
            </w:r>
          </w:p>
        </w:tc>
      </w:tr>
      <w:tr w:rsidR="00275905" w:rsidRPr="005426CC" w:rsidTr="006C4281">
        <w:tc>
          <w:tcPr>
            <w:tcW w:w="625" w:type="dxa"/>
          </w:tcPr>
          <w:p w:rsidR="00275905" w:rsidRPr="005426CC" w:rsidRDefault="00275905" w:rsidP="00275905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7650" w:type="dxa"/>
          </w:tcPr>
          <w:p w:rsidR="00275905" w:rsidRPr="005426CC" w:rsidRDefault="00275905" w:rsidP="00275905">
            <w:pPr>
              <w:rPr>
                <w:b/>
                <w:sz w:val="24"/>
                <w:szCs w:val="24"/>
              </w:rPr>
            </w:pPr>
          </w:p>
        </w:tc>
      </w:tr>
      <w:tr w:rsidR="004A40FC" w:rsidRPr="005426CC" w:rsidTr="006C4281">
        <w:tc>
          <w:tcPr>
            <w:tcW w:w="625" w:type="dxa"/>
          </w:tcPr>
          <w:p w:rsidR="004A40FC" w:rsidRPr="005426CC" w:rsidRDefault="004A40FC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7650" w:type="dxa"/>
          </w:tcPr>
          <w:p w:rsidR="004A40FC" w:rsidRPr="005426CC" w:rsidRDefault="004A40FC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4A40FC" w:rsidRPr="005426CC" w:rsidTr="006C4281">
        <w:tc>
          <w:tcPr>
            <w:tcW w:w="625" w:type="dxa"/>
          </w:tcPr>
          <w:p w:rsidR="004A40FC" w:rsidRPr="005426CC" w:rsidRDefault="004A40FC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7650" w:type="dxa"/>
          </w:tcPr>
          <w:p w:rsidR="004A40FC" w:rsidRPr="005426CC" w:rsidRDefault="004A40FC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D86A35" w:rsidRPr="005426CC" w:rsidRDefault="00D86A35">
      <w:pPr>
        <w:rPr>
          <w:b/>
          <w:sz w:val="28"/>
          <w:szCs w:val="28"/>
          <w:lang w:val="ro-RO"/>
        </w:rPr>
      </w:pPr>
    </w:p>
    <w:sectPr w:rsidR="00D86A35" w:rsidRPr="0054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EF"/>
    <w:rsid w:val="00275905"/>
    <w:rsid w:val="004A08EF"/>
    <w:rsid w:val="004A40FC"/>
    <w:rsid w:val="005426CC"/>
    <w:rsid w:val="006C4281"/>
    <w:rsid w:val="00B25F58"/>
    <w:rsid w:val="00BD6171"/>
    <w:rsid w:val="00D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C891"/>
  <w15:chartTrackingRefBased/>
  <w15:docId w15:val="{44AC144B-A354-4D52-BB40-8E087A75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Rodica Darie</cp:lastModifiedBy>
  <cp:revision>6</cp:revision>
  <dcterms:created xsi:type="dcterms:W3CDTF">2022-01-25T09:47:00Z</dcterms:created>
  <dcterms:modified xsi:type="dcterms:W3CDTF">2022-01-25T10:00:00Z</dcterms:modified>
</cp:coreProperties>
</file>